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南通市保障房建设投资集团有限公司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20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</w:rPr>
        <w:t>子公司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spacing w:val="-2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333333"/>
          <w:spacing w:val="-20"/>
          <w:sz w:val="44"/>
          <w:szCs w:val="44"/>
        </w:rPr>
        <w:t>年6月公开招聘工作人员报名表</w:t>
      </w:r>
    </w:p>
    <w:p>
      <w:pPr>
        <w:spacing w:line="54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报考岗位：                                 报名编号： </w:t>
      </w:r>
    </w:p>
    <w:tbl>
      <w:tblPr>
        <w:tblStyle w:val="16"/>
        <w:tblW w:w="97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26"/>
        <w:gridCol w:w="1253"/>
        <w:gridCol w:w="576"/>
        <w:gridCol w:w="417"/>
        <w:gridCol w:w="319"/>
        <w:gridCol w:w="884"/>
        <w:gridCol w:w="73"/>
        <w:gridCol w:w="435"/>
        <w:gridCol w:w="98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民  族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pacing w:val="-8"/>
                <w:sz w:val="24"/>
              </w:rPr>
            </w:pPr>
            <w:r>
              <w:rPr>
                <w:rFonts w:ascii="Times New Roman" w:hAnsi="Times New Roman" w:eastAsia="方正楷体_GBK" w:cs="Times New Roman"/>
                <w:spacing w:val="-8"/>
                <w:sz w:val="24"/>
              </w:rPr>
              <w:t>出生地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时  间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作时间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职称／专业资格证</w:t>
            </w:r>
          </w:p>
        </w:tc>
        <w:tc>
          <w:tcPr>
            <w:tcW w:w="14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熟悉专业有何专长</w:t>
            </w:r>
          </w:p>
        </w:tc>
        <w:tc>
          <w:tcPr>
            <w:tcW w:w="3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教  育</w:t>
            </w:r>
          </w:p>
        </w:tc>
        <w:tc>
          <w:tcPr>
            <w:tcW w:w="29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系及专业</w:t>
            </w:r>
          </w:p>
        </w:tc>
        <w:tc>
          <w:tcPr>
            <w:tcW w:w="2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工作单位及现任职务</w:t>
            </w:r>
          </w:p>
        </w:tc>
        <w:tc>
          <w:tcPr>
            <w:tcW w:w="720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职务级别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单位性质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况）</w:t>
            </w:r>
          </w:p>
        </w:tc>
        <w:tc>
          <w:tcPr>
            <w:tcW w:w="85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spacing w:before="0" w:beforeAutospacing="0" w:after="0" w:afterAutospacing="0" w:line="320" w:lineRule="exact"/>
              <w:jc w:val="both"/>
              <w:rPr>
                <w:rFonts w:ascii="Times New Roman" w:hAnsi="Times New Roman" w:eastAsia="方正楷体_GBK" w:cs="Times New Roman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Times New Roman" w:hAnsi="Times New Roman" w:eastAsia="方正楷体_GBK" w:cs="Times New Roman"/>
        </w:rPr>
      </w:pPr>
    </w:p>
    <w:tbl>
      <w:tblPr>
        <w:tblStyle w:val="16"/>
        <w:tblW w:w="97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81"/>
        <w:gridCol w:w="1365"/>
        <w:gridCol w:w="843"/>
        <w:gridCol w:w="1072"/>
        <w:gridCol w:w="1275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6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方正楷体_GBK" w:cs="Times New Roman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  <w:jc w:val="center"/>
        </w:trPr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关系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面貌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住址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邮编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单位电话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手机号码</w:t>
            </w:r>
          </w:p>
        </w:tc>
        <w:tc>
          <w:tcPr>
            <w:tcW w:w="29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>意见</w:t>
            </w:r>
          </w:p>
        </w:tc>
        <w:tc>
          <w:tcPr>
            <w:tcW w:w="8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报名人签名：                              审核人：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4"/>
    <w:rsid w:val="000D0D63"/>
    <w:rsid w:val="005376E7"/>
    <w:rsid w:val="006442A2"/>
    <w:rsid w:val="007A6C84"/>
    <w:rsid w:val="050D1E7A"/>
    <w:rsid w:val="4D4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476</Characters>
  <Lines>3</Lines>
  <Paragraphs>1</Paragraphs>
  <TotalTime>1</TotalTime>
  <ScaleCrop>false</ScaleCrop>
  <LinksUpToDate>false</LinksUpToDate>
  <CharactersWithSpaces>558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2024-06-14T07:15:00Z</dcterms:created>
  <dc:creator>a39436</dc:creator>
  <cp:lastModifiedBy>王令伊,wanglingyi</cp:lastModifiedBy>
  <dcterms:modified xsi:type="dcterms:W3CDTF">2025-06-09T06:29:40Z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B3CCFB2797044909B4AB06E4215BBF17</vt:lpwstr>
  </property>
</Properties>
</file>